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предоставленных социальных услуг за счет бюджетных ассигнований бюджетов субъектов РФ и в соответствии </w:t>
      </w:r>
    </w:p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договорами за счет средств физических лиц и (или) юридических лиц </w:t>
      </w:r>
    </w:p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 </w:t>
      </w:r>
      <w:r w:rsidR="00E57CCB">
        <w:rPr>
          <w:rFonts w:ascii="Times New Roman" w:hAnsi="Times New Roman" w:cs="Times New Roman"/>
          <w:b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sz w:val="24"/>
          <w:szCs w:val="24"/>
        </w:rPr>
        <w:t>год)</w:t>
      </w:r>
    </w:p>
    <w:p w:rsidR="003F14A5" w:rsidRPr="00956102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268"/>
        <w:gridCol w:w="3685"/>
        <w:gridCol w:w="4395"/>
      </w:tblGrid>
      <w:tr w:rsidR="003F14A5" w:rsidRPr="006F5A9B" w:rsidTr="00E57CCB">
        <w:trPr>
          <w:trHeight w:val="1627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2268" w:type="dxa"/>
            <w:vAlign w:val="center"/>
          </w:tcPr>
          <w:p w:rsidR="003F14A5" w:rsidRPr="006F5A9B" w:rsidRDefault="003F14A5" w:rsidP="00E5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социальных услуг за счет бюджетных ассигнований</w:t>
            </w:r>
          </w:p>
        </w:tc>
        <w:tc>
          <w:tcPr>
            <w:tcW w:w="3685" w:type="dxa"/>
          </w:tcPr>
          <w:p w:rsidR="003F14A5" w:rsidRPr="006F5A9B" w:rsidRDefault="003F14A5" w:rsidP="00E57CCB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социальных услуг за счет бюджетных ассигнований и в соответствии с договорами за счет средств физических и (или) юридических лиц.</w:t>
            </w:r>
          </w:p>
        </w:tc>
        <w:tc>
          <w:tcPr>
            <w:tcW w:w="4395" w:type="dxa"/>
          </w:tcPr>
          <w:p w:rsidR="003F14A5" w:rsidRPr="006F5A9B" w:rsidRDefault="003F14A5" w:rsidP="00E5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предоставленных социальных услуг в соответствии с договорами за счет средств физических и (или) юридических лиц.</w:t>
            </w:r>
          </w:p>
        </w:tc>
      </w:tr>
      <w:tr w:rsidR="003F14A5" w:rsidRPr="006F5A9B" w:rsidTr="006838D6">
        <w:trPr>
          <w:trHeight w:val="55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социально-бытовые</w:t>
            </w:r>
          </w:p>
        </w:tc>
        <w:tc>
          <w:tcPr>
            <w:tcW w:w="2268" w:type="dxa"/>
            <w:vAlign w:val="center"/>
          </w:tcPr>
          <w:p w:rsidR="003F14A5" w:rsidRPr="006F5A9B" w:rsidRDefault="00E57CCB" w:rsidP="006838D6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1 660 154</w:t>
            </w:r>
          </w:p>
        </w:tc>
        <w:tc>
          <w:tcPr>
            <w:tcW w:w="3685" w:type="dxa"/>
            <w:vAlign w:val="center"/>
          </w:tcPr>
          <w:p w:rsidR="003F14A5" w:rsidRPr="006F5A9B" w:rsidRDefault="00E57CCB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444 936,50</w:t>
            </w:r>
          </w:p>
        </w:tc>
        <w:tc>
          <w:tcPr>
            <w:tcW w:w="4395" w:type="dxa"/>
            <w:vAlign w:val="center"/>
          </w:tcPr>
          <w:p w:rsidR="003F14A5" w:rsidRPr="006F5A9B" w:rsidRDefault="00E57CCB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114 891</w:t>
            </w:r>
          </w:p>
        </w:tc>
      </w:tr>
      <w:tr w:rsidR="003F14A5" w:rsidRPr="006F5A9B" w:rsidTr="006838D6">
        <w:trPr>
          <w:trHeight w:val="545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3F14A5" w:rsidRPr="006F5A9B" w:rsidRDefault="00E57CCB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413 820</w:t>
            </w:r>
          </w:p>
        </w:tc>
        <w:tc>
          <w:tcPr>
            <w:tcW w:w="3685" w:type="dxa"/>
            <w:vAlign w:val="center"/>
          </w:tcPr>
          <w:p w:rsidR="003F14A5" w:rsidRPr="006F5A9B" w:rsidRDefault="00E57CCB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135 937</w:t>
            </w:r>
          </w:p>
        </w:tc>
        <w:tc>
          <w:tcPr>
            <w:tcW w:w="4395" w:type="dxa"/>
            <w:vAlign w:val="center"/>
          </w:tcPr>
          <w:p w:rsidR="003F14A5" w:rsidRPr="006F5A9B" w:rsidRDefault="00E57CCB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34 430</w:t>
            </w:r>
          </w:p>
        </w:tc>
      </w:tr>
      <w:tr w:rsidR="003F14A5" w:rsidRPr="006F5A9B" w:rsidTr="006838D6">
        <w:trPr>
          <w:trHeight w:val="567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3F14A5" w:rsidRPr="006F5A9B" w:rsidRDefault="001A2F06" w:rsidP="00FB5EC7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261 063</w:t>
            </w:r>
          </w:p>
        </w:tc>
        <w:tc>
          <w:tcPr>
            <w:tcW w:w="3685" w:type="dxa"/>
            <w:vAlign w:val="center"/>
          </w:tcPr>
          <w:p w:rsidR="003F14A5" w:rsidRPr="006F5A9B" w:rsidRDefault="001A2F0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107 187</w:t>
            </w:r>
          </w:p>
        </w:tc>
        <w:tc>
          <w:tcPr>
            <w:tcW w:w="4395" w:type="dxa"/>
            <w:vAlign w:val="center"/>
          </w:tcPr>
          <w:p w:rsidR="003F14A5" w:rsidRPr="006F5A9B" w:rsidRDefault="001A2F0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25 907</w:t>
            </w:r>
          </w:p>
        </w:tc>
      </w:tr>
      <w:tr w:rsidR="003F14A5" w:rsidRPr="006F5A9B" w:rsidTr="006838D6">
        <w:trPr>
          <w:trHeight w:val="56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3F14A5" w:rsidRPr="006F5A9B" w:rsidRDefault="00A00BF2" w:rsidP="006838D6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3F14A5" w:rsidRPr="006F5A9B" w:rsidRDefault="001A2F0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3F14A5" w:rsidRPr="006F5A9B" w:rsidRDefault="00A00BF2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4A5" w:rsidRPr="006F5A9B" w:rsidTr="006838D6">
        <w:trPr>
          <w:trHeight w:val="553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3F14A5" w:rsidRPr="006F5A9B" w:rsidRDefault="00A00BF2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3F14A5" w:rsidRPr="006F5A9B" w:rsidRDefault="00A00BF2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A00BF2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4A5" w:rsidRPr="006F5A9B" w:rsidTr="006838D6">
        <w:trPr>
          <w:trHeight w:val="549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социально-правовые</w:t>
            </w:r>
          </w:p>
        </w:tc>
        <w:tc>
          <w:tcPr>
            <w:tcW w:w="2268" w:type="dxa"/>
            <w:vAlign w:val="center"/>
          </w:tcPr>
          <w:p w:rsidR="003F14A5" w:rsidRPr="006F5A9B" w:rsidRDefault="001A2F06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1 243</w:t>
            </w:r>
          </w:p>
        </w:tc>
        <w:tc>
          <w:tcPr>
            <w:tcW w:w="3685" w:type="dxa"/>
            <w:vAlign w:val="center"/>
          </w:tcPr>
          <w:p w:rsidR="003F14A5" w:rsidRPr="006F5A9B" w:rsidRDefault="001A2F0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4395" w:type="dxa"/>
            <w:vAlign w:val="center"/>
          </w:tcPr>
          <w:p w:rsidR="003F14A5" w:rsidRPr="006F5A9B" w:rsidRDefault="001A2F0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223,50</w:t>
            </w:r>
          </w:p>
        </w:tc>
      </w:tr>
      <w:tr w:rsidR="003F14A5" w:rsidRPr="006F5A9B" w:rsidTr="006838D6">
        <w:trPr>
          <w:trHeight w:val="57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 xml:space="preserve">социально-экономические  </w:t>
            </w:r>
          </w:p>
        </w:tc>
        <w:tc>
          <w:tcPr>
            <w:tcW w:w="2268" w:type="dxa"/>
            <w:vAlign w:val="center"/>
          </w:tcPr>
          <w:p w:rsidR="003F14A5" w:rsidRPr="006F5A9B" w:rsidRDefault="001A2F06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1 898</w:t>
            </w:r>
          </w:p>
        </w:tc>
        <w:tc>
          <w:tcPr>
            <w:tcW w:w="3685" w:type="dxa"/>
            <w:vAlign w:val="center"/>
          </w:tcPr>
          <w:p w:rsidR="003F14A5" w:rsidRPr="006F5A9B" w:rsidRDefault="001A2F0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395" w:type="dxa"/>
            <w:vAlign w:val="center"/>
          </w:tcPr>
          <w:p w:rsidR="003F14A5" w:rsidRPr="006F5A9B" w:rsidRDefault="001A2F0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</w:tr>
      <w:tr w:rsidR="003F14A5" w:rsidRPr="006F5A9B" w:rsidTr="006838D6">
        <w:trPr>
          <w:trHeight w:val="81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268" w:type="dxa"/>
            <w:vAlign w:val="center"/>
          </w:tcPr>
          <w:p w:rsidR="003F14A5" w:rsidRPr="006F5A9B" w:rsidRDefault="00800F62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3F14A5" w:rsidRPr="006F5A9B" w:rsidRDefault="00FE1E3C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800F62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3F14A5" w:rsidRPr="006F5A9B" w:rsidTr="006838D6">
        <w:trPr>
          <w:trHeight w:val="55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2268" w:type="dxa"/>
            <w:vAlign w:val="center"/>
          </w:tcPr>
          <w:p w:rsidR="003F14A5" w:rsidRPr="006F5A9B" w:rsidRDefault="001A2F06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57 046</w:t>
            </w:r>
          </w:p>
        </w:tc>
        <w:tc>
          <w:tcPr>
            <w:tcW w:w="3685" w:type="dxa"/>
            <w:vAlign w:val="center"/>
          </w:tcPr>
          <w:p w:rsidR="003F14A5" w:rsidRPr="006F5A9B" w:rsidRDefault="009B499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9B499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F14A5" w:rsidRPr="008B132C" w:rsidRDefault="003F14A5" w:rsidP="003F14A5">
      <w:pPr>
        <w:rPr>
          <w:sz w:val="28"/>
          <w:szCs w:val="28"/>
        </w:rPr>
      </w:pPr>
    </w:p>
    <w:p w:rsidR="00E57CCB" w:rsidRDefault="00E57CCB"/>
    <w:sectPr w:rsidR="00E57CCB" w:rsidSect="00E57C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387"/>
    <w:rsid w:val="000E6C64"/>
    <w:rsid w:val="001A2F06"/>
    <w:rsid w:val="003F14A5"/>
    <w:rsid w:val="00475EE3"/>
    <w:rsid w:val="006838D6"/>
    <w:rsid w:val="00687378"/>
    <w:rsid w:val="00800F62"/>
    <w:rsid w:val="00847CA5"/>
    <w:rsid w:val="00947960"/>
    <w:rsid w:val="009B4996"/>
    <w:rsid w:val="00A00BF2"/>
    <w:rsid w:val="00B309D7"/>
    <w:rsid w:val="00B472DB"/>
    <w:rsid w:val="00BE15D0"/>
    <w:rsid w:val="00BF0387"/>
    <w:rsid w:val="00DE36A6"/>
    <w:rsid w:val="00E24B4B"/>
    <w:rsid w:val="00E57CCB"/>
    <w:rsid w:val="00F27259"/>
    <w:rsid w:val="00F6664A"/>
    <w:rsid w:val="00F90FCF"/>
    <w:rsid w:val="00FB5EC7"/>
    <w:rsid w:val="00FD7E8B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14A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Мякота Ирина Евгеньевна</dc:creator>
  <cp:keywords/>
  <dc:description/>
  <cp:lastModifiedBy>Пигильцина Лариса Сергеевна</cp:lastModifiedBy>
  <cp:revision>16</cp:revision>
  <cp:lastPrinted>2018-04-13T01:21:00Z</cp:lastPrinted>
  <dcterms:created xsi:type="dcterms:W3CDTF">2017-08-21T23:33:00Z</dcterms:created>
  <dcterms:modified xsi:type="dcterms:W3CDTF">2021-01-20T03:49:00Z</dcterms:modified>
</cp:coreProperties>
</file>